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110" w:rsidRPr="00477110" w:rsidRDefault="00477110" w:rsidP="00477110">
      <w:pPr>
        <w:jc w:val="center"/>
        <w:rPr>
          <w:b/>
          <w:sz w:val="28"/>
          <w:u w:val="single"/>
        </w:rPr>
      </w:pPr>
      <w:r w:rsidRPr="00477110">
        <w:rPr>
          <w:b/>
          <w:sz w:val="28"/>
          <w:u w:val="single"/>
        </w:rPr>
        <w:t xml:space="preserve">Mathematics Department </w:t>
      </w:r>
      <w:r w:rsidR="00180DCB">
        <w:rPr>
          <w:b/>
          <w:sz w:val="28"/>
          <w:u w:val="single"/>
        </w:rPr>
        <w:t>Autumn</w:t>
      </w:r>
      <w:r w:rsidRPr="00477110">
        <w:rPr>
          <w:b/>
          <w:sz w:val="28"/>
          <w:u w:val="single"/>
        </w:rPr>
        <w:t xml:space="preserve"> –</w:t>
      </w:r>
      <w:r w:rsidR="00EE3D79">
        <w:rPr>
          <w:b/>
          <w:sz w:val="28"/>
          <w:u w:val="single"/>
        </w:rPr>
        <w:t xml:space="preserve"> UNIVERSITY NAME</w:t>
      </w:r>
      <w:r w:rsidRPr="00477110">
        <w:rPr>
          <w:b/>
          <w:sz w:val="28"/>
          <w:u w:val="single"/>
        </w:rPr>
        <w:t xml:space="preserve"> PGCE</w:t>
      </w:r>
    </w:p>
    <w:p w:rsidR="004A1B8E" w:rsidRDefault="001C334F" w:rsidP="004A1B8E">
      <w:pPr>
        <w:jc w:val="both"/>
        <w:rPr>
          <w:sz w:val="28"/>
        </w:rPr>
      </w:pPr>
      <w:r w:rsidRPr="00477110">
        <w:rPr>
          <w:sz w:val="28"/>
        </w:rPr>
        <w:t>Included in this pack of information i</w:t>
      </w:r>
      <w:r w:rsidR="004A1B8E">
        <w:rPr>
          <w:sz w:val="28"/>
        </w:rPr>
        <w:t xml:space="preserve">s a </w:t>
      </w:r>
      <w:r w:rsidRPr="00477110">
        <w:rPr>
          <w:sz w:val="28"/>
        </w:rPr>
        <w:t>specific timetable until half term and</w:t>
      </w:r>
      <w:r w:rsidR="004A1B8E">
        <w:rPr>
          <w:sz w:val="28"/>
        </w:rPr>
        <w:t xml:space="preserve"> a general timetable thereafter and also details of how to access the departmental schemes of work and handbook that details all of the departmental policies and procedures. </w:t>
      </w:r>
    </w:p>
    <w:p w:rsidR="00410262" w:rsidRDefault="004A1B8E" w:rsidP="004A1B8E">
      <w:pPr>
        <w:jc w:val="both"/>
        <w:rPr>
          <w:sz w:val="28"/>
        </w:rPr>
      </w:pPr>
      <w:r>
        <w:rPr>
          <w:sz w:val="28"/>
        </w:rPr>
        <w:t xml:space="preserve">During this induction period, you will be provided </w:t>
      </w:r>
      <w:r w:rsidR="001849E9">
        <w:rPr>
          <w:sz w:val="28"/>
        </w:rPr>
        <w:t xml:space="preserve">with </w:t>
      </w:r>
      <w:r>
        <w:rPr>
          <w:sz w:val="28"/>
        </w:rPr>
        <w:t>details of the topics which you are to teach (or the point in the scheme of work from which you will be expected to continue), and you are advised to obtain set lists and seating plans during the observation of these classes that you will undertake as part of your induction.</w:t>
      </w:r>
    </w:p>
    <w:p w:rsidR="004A1B8E" w:rsidRDefault="004A1B8E" w:rsidP="004A1B8E">
      <w:pPr>
        <w:rPr>
          <w:b/>
          <w:sz w:val="28"/>
          <w:u w:val="single"/>
        </w:rPr>
      </w:pPr>
      <w:r>
        <w:rPr>
          <w:b/>
          <w:sz w:val="28"/>
          <w:u w:val="single"/>
        </w:rPr>
        <w:t>A note on observations</w:t>
      </w:r>
    </w:p>
    <w:p w:rsidR="004A1B8E" w:rsidRPr="000F453A" w:rsidRDefault="001849E9" w:rsidP="004A1B8E">
      <w:pPr>
        <w:jc w:val="both"/>
        <w:rPr>
          <w:sz w:val="28"/>
        </w:rPr>
      </w:pPr>
      <w:r>
        <w:rPr>
          <w:sz w:val="28"/>
        </w:rPr>
        <w:t>As</w:t>
      </w:r>
      <w:r w:rsidR="004A1B8E">
        <w:rPr>
          <w:sz w:val="28"/>
        </w:rPr>
        <w:t xml:space="preserve"> you will be observing </w:t>
      </w:r>
      <w:r>
        <w:rPr>
          <w:sz w:val="28"/>
        </w:rPr>
        <w:t xml:space="preserve">some of the </w:t>
      </w:r>
      <w:r w:rsidR="004A1B8E">
        <w:rPr>
          <w:sz w:val="28"/>
        </w:rPr>
        <w:t>classes</w:t>
      </w:r>
      <w:r>
        <w:rPr>
          <w:sz w:val="28"/>
        </w:rPr>
        <w:t xml:space="preserve"> which you will be teaching it is beneficial that, </w:t>
      </w:r>
      <w:r w:rsidR="004A1B8E">
        <w:rPr>
          <w:sz w:val="28"/>
        </w:rPr>
        <w:t xml:space="preserve">in addition to gathering information, </w:t>
      </w:r>
      <w:r>
        <w:rPr>
          <w:sz w:val="28"/>
        </w:rPr>
        <w:t xml:space="preserve">you use the opportunity to </w:t>
      </w:r>
      <w:r w:rsidR="004A1B8E">
        <w:rPr>
          <w:sz w:val="28"/>
        </w:rPr>
        <w:t xml:space="preserve">focus on the different strategies that the teachers use for managing behaviour from start and end of lesson routines to how resources, books etc are distributed. </w:t>
      </w:r>
    </w:p>
    <w:p w:rsidR="00180DCB" w:rsidRDefault="00180DCB">
      <w:pPr>
        <w:rPr>
          <w:b/>
          <w:sz w:val="28"/>
          <w:u w:val="single"/>
        </w:rPr>
      </w:pPr>
      <w:r>
        <w:rPr>
          <w:b/>
          <w:sz w:val="28"/>
          <w:u w:val="single"/>
        </w:rPr>
        <w:t xml:space="preserve">Departmental policies/procedures </w:t>
      </w:r>
    </w:p>
    <w:p w:rsidR="00180DCB" w:rsidRDefault="00180DCB">
      <w:pPr>
        <w:rPr>
          <w:sz w:val="28"/>
        </w:rPr>
      </w:pPr>
      <w:r w:rsidRPr="00180DCB">
        <w:rPr>
          <w:sz w:val="28"/>
        </w:rPr>
        <w:t>You will have been given acces</w:t>
      </w:r>
      <w:r>
        <w:rPr>
          <w:sz w:val="28"/>
        </w:rPr>
        <w:t xml:space="preserve">s to the schools intranet site and you will need to familiarise yourself with the information in relation to the maths department. </w:t>
      </w:r>
    </w:p>
    <w:p w:rsidR="00180DCB" w:rsidRDefault="003A4FE5" w:rsidP="00180DCB">
      <w:pPr>
        <w:jc w:val="center"/>
        <w:rPr>
          <w:sz w:val="28"/>
        </w:rPr>
      </w:pPr>
      <w:r>
        <w:rPr>
          <w:noProof/>
          <w:sz w:val="28"/>
          <w:lang w:eastAsia="en-GB"/>
        </w:rPr>
        <w:pict>
          <v:oval id="_x0000_s1027" style="position:absolute;left:0;text-align:left;margin-left:181.7pt;margin-top:63.95pt;width:68.7pt;height:37.65pt;z-index:251660288" strokecolor="red" strokeweight="6pt">
            <v:fill opacity="0"/>
          </v:oval>
        </w:pict>
      </w:r>
      <w:r w:rsidR="00180DCB">
        <w:rPr>
          <w:noProof/>
          <w:sz w:val="28"/>
          <w:lang w:eastAsia="en-GB"/>
        </w:rPr>
        <w:drawing>
          <wp:inline distT="0" distB="0" distL="0" distR="0">
            <wp:extent cx="5695950" cy="325315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539" t="9314" r="8662"/>
                    <a:stretch>
                      <a:fillRect/>
                    </a:stretch>
                  </pic:blipFill>
                  <pic:spPr bwMode="auto">
                    <a:xfrm>
                      <a:off x="0" y="0"/>
                      <a:ext cx="5695950" cy="3253154"/>
                    </a:xfrm>
                    <a:prstGeom prst="rect">
                      <a:avLst/>
                    </a:prstGeom>
                    <a:noFill/>
                    <a:ln w="9525">
                      <a:noFill/>
                      <a:miter lim="800000"/>
                      <a:headEnd/>
                      <a:tailEnd/>
                    </a:ln>
                  </pic:spPr>
                </pic:pic>
              </a:graphicData>
            </a:graphic>
          </wp:inline>
        </w:drawing>
      </w:r>
    </w:p>
    <w:p w:rsidR="00180DCB" w:rsidRDefault="003A4FE5" w:rsidP="00180DCB">
      <w:pPr>
        <w:jc w:val="center"/>
        <w:rPr>
          <w:sz w:val="28"/>
        </w:rPr>
      </w:pPr>
      <w:r>
        <w:rPr>
          <w:noProof/>
          <w:sz w:val="28"/>
          <w:lang w:eastAsia="en-GB"/>
        </w:rPr>
        <w:lastRenderedPageBreak/>
        <w:pict>
          <v:oval id="_x0000_s1026" style="position:absolute;left:0;text-align:left;margin-left:348.95pt;margin-top:41.95pt;width:68.7pt;height:37.65pt;z-index:251659264" strokecolor="red" strokeweight="6pt">
            <v:fill opacity="0"/>
          </v:oval>
        </w:pict>
      </w:r>
      <w:r w:rsidR="00180DCB">
        <w:rPr>
          <w:noProof/>
          <w:sz w:val="28"/>
          <w:lang w:eastAsia="en-GB"/>
        </w:rPr>
        <w:drawing>
          <wp:inline distT="0" distB="0" distL="0" distR="0">
            <wp:extent cx="4202723" cy="3165230"/>
            <wp:effectExtent l="19050" t="0" r="732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7985" t="11765" r="18725"/>
                    <a:stretch>
                      <a:fillRect/>
                    </a:stretch>
                  </pic:blipFill>
                  <pic:spPr bwMode="auto">
                    <a:xfrm>
                      <a:off x="0" y="0"/>
                      <a:ext cx="4202723" cy="3165230"/>
                    </a:xfrm>
                    <a:prstGeom prst="rect">
                      <a:avLst/>
                    </a:prstGeom>
                    <a:noFill/>
                    <a:ln w="9525">
                      <a:noFill/>
                      <a:miter lim="800000"/>
                      <a:headEnd/>
                      <a:tailEnd/>
                    </a:ln>
                  </pic:spPr>
                </pic:pic>
              </a:graphicData>
            </a:graphic>
          </wp:inline>
        </w:drawing>
      </w:r>
    </w:p>
    <w:p w:rsidR="00180DCB" w:rsidRDefault="003A4FE5" w:rsidP="00180DCB">
      <w:pPr>
        <w:jc w:val="center"/>
        <w:rPr>
          <w:sz w:val="28"/>
        </w:rPr>
      </w:pPr>
      <w:r w:rsidRPr="003A4FE5">
        <w:rPr>
          <w:noProof/>
          <w:sz w:val="28"/>
          <w:lang w:val="en-US" w:eastAsia="zh-TW"/>
        </w:rPr>
        <w:pict>
          <v:shapetype id="_x0000_t202" coordsize="21600,21600" o:spt="202" path="m,l,21600r21600,l21600,xe">
            <v:stroke joinstyle="miter"/>
            <v:path gradientshapeok="t" o:connecttype="rect"/>
          </v:shapetype>
          <v:shape id="_x0000_s1031" type="#_x0000_t202" style="position:absolute;left:0;text-align:left;margin-left:276.65pt;margin-top:161.25pt;width:208.45pt;height:48.85pt;z-index:251664384;mso-width-percent:400;mso-height-percent:200;mso-width-percent:400;mso-height-percent:200;mso-width-relative:margin;mso-height-relative:margin">
            <v:textbox style="mso-fit-shape-to-text:t">
              <w:txbxContent>
                <w:p w:rsidR="000F4041" w:rsidRDefault="000F4041">
                  <w:r>
                    <w:t>Note that the resources section is still a work in progress</w:t>
                  </w:r>
                </w:p>
              </w:txbxContent>
            </v:textbox>
          </v:shape>
        </w:pict>
      </w:r>
      <w:r>
        <w:rPr>
          <w:noProof/>
          <w:sz w:val="28"/>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227.25pt;margin-top:169.1pt;width:36.75pt;height:133.65pt;rotation:-3874872fd;z-index:251662336" fillcolor="white [3212]" strokecolor="red" strokeweight="4.5pt">
            <v:fill opacity="0"/>
            <v:textbox style="layout-flow:vertical-ideographic"/>
          </v:shape>
        </w:pict>
      </w:r>
      <w:r>
        <w:rPr>
          <w:noProof/>
          <w:sz w:val="28"/>
          <w:lang w:eastAsia="en-GB"/>
        </w:rPr>
        <w:pict>
          <v:shape id="_x0000_s1028" type="#_x0000_t67" style="position:absolute;left:0;text-align:left;margin-left:77.1pt;margin-top:178.5pt;width:36.75pt;height:105.75pt;rotation:2406373fd;z-index:251661312" fillcolor="white [3212]" strokecolor="red" strokeweight="4.5pt">
            <v:fill opacity="0"/>
            <v:textbox style="layout-flow:vertical-ideographic"/>
          </v:shape>
        </w:pict>
      </w:r>
      <w:r w:rsidR="00180DCB">
        <w:rPr>
          <w:noProof/>
          <w:sz w:val="28"/>
          <w:lang w:eastAsia="en-GB"/>
        </w:rPr>
        <w:drawing>
          <wp:inline distT="0" distB="0" distL="0" distR="0">
            <wp:extent cx="4130919" cy="2833581"/>
            <wp:effectExtent l="19050" t="0" r="293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8272" t="10784" r="19508" b="10226"/>
                    <a:stretch>
                      <a:fillRect/>
                    </a:stretch>
                  </pic:blipFill>
                  <pic:spPr bwMode="auto">
                    <a:xfrm>
                      <a:off x="0" y="0"/>
                      <a:ext cx="4130919" cy="2833581"/>
                    </a:xfrm>
                    <a:prstGeom prst="rect">
                      <a:avLst/>
                    </a:prstGeom>
                    <a:noFill/>
                    <a:ln w="9525">
                      <a:noFill/>
                      <a:miter lim="800000"/>
                      <a:headEnd/>
                      <a:tailEnd/>
                    </a:ln>
                  </pic:spPr>
                </pic:pic>
              </a:graphicData>
            </a:graphic>
          </wp:inline>
        </w:drawing>
      </w:r>
    </w:p>
    <w:p w:rsidR="00180DCB" w:rsidRDefault="00180DCB">
      <w:pPr>
        <w:rPr>
          <w:sz w:val="28"/>
        </w:rPr>
      </w:pPr>
    </w:p>
    <w:p w:rsidR="00180DCB" w:rsidRPr="00180DCB" w:rsidRDefault="000F4041">
      <w:pPr>
        <w:rPr>
          <w:sz w:val="28"/>
        </w:rPr>
      </w:pPr>
      <w:r>
        <w:rPr>
          <w:noProof/>
          <w:sz w:val="28"/>
          <w:lang w:eastAsia="en-GB"/>
        </w:rPr>
        <w:drawing>
          <wp:anchor distT="0" distB="0" distL="114300" distR="114300" simplePos="0" relativeHeight="251658240" behindDoc="0" locked="0" layoutInCell="1" allowOverlap="1">
            <wp:simplePos x="0" y="0"/>
            <wp:positionH relativeFrom="column">
              <wp:posOffset>3422650</wp:posOffset>
            </wp:positionH>
            <wp:positionV relativeFrom="paragraph">
              <wp:posOffset>-2540</wp:posOffset>
            </wp:positionV>
            <wp:extent cx="3339465" cy="270700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4605" t="11765" r="25081" b="12745"/>
                    <a:stretch>
                      <a:fillRect/>
                    </a:stretch>
                  </pic:blipFill>
                  <pic:spPr bwMode="auto">
                    <a:xfrm>
                      <a:off x="0" y="0"/>
                      <a:ext cx="3339465" cy="2707005"/>
                    </a:xfrm>
                    <a:prstGeom prst="rect">
                      <a:avLst/>
                    </a:prstGeom>
                    <a:noFill/>
                    <a:ln w="9525">
                      <a:noFill/>
                      <a:miter lim="800000"/>
                      <a:headEnd/>
                      <a:tailEnd/>
                    </a:ln>
                  </pic:spPr>
                </pic:pic>
              </a:graphicData>
            </a:graphic>
          </wp:anchor>
        </w:drawing>
      </w:r>
      <w:r w:rsidR="00180DCB">
        <w:rPr>
          <w:noProof/>
          <w:sz w:val="28"/>
          <w:lang w:eastAsia="en-GB"/>
        </w:rPr>
        <w:drawing>
          <wp:inline distT="0" distB="0" distL="0" distR="0">
            <wp:extent cx="3303868" cy="26595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24606" t="12354" r="25698" b="13326"/>
                    <a:stretch>
                      <a:fillRect/>
                    </a:stretch>
                  </pic:blipFill>
                  <pic:spPr bwMode="auto">
                    <a:xfrm>
                      <a:off x="0" y="0"/>
                      <a:ext cx="3303868" cy="2659530"/>
                    </a:xfrm>
                    <a:prstGeom prst="rect">
                      <a:avLst/>
                    </a:prstGeom>
                    <a:noFill/>
                    <a:ln w="9525">
                      <a:noFill/>
                      <a:miter lim="800000"/>
                      <a:headEnd/>
                      <a:tailEnd/>
                    </a:ln>
                  </pic:spPr>
                </pic:pic>
              </a:graphicData>
            </a:graphic>
          </wp:inline>
        </w:drawing>
      </w:r>
    </w:p>
    <w:p w:rsidR="000F4041" w:rsidRDefault="000F4041">
      <w:pPr>
        <w:rPr>
          <w:b/>
          <w:sz w:val="28"/>
          <w:u w:val="single"/>
        </w:rPr>
      </w:pPr>
    </w:p>
    <w:p w:rsidR="00B62259" w:rsidRDefault="00180DCB">
      <w:pPr>
        <w:rPr>
          <w:b/>
          <w:sz w:val="28"/>
          <w:u w:val="single"/>
        </w:rPr>
      </w:pPr>
      <w:r>
        <w:rPr>
          <w:b/>
          <w:sz w:val="28"/>
          <w:u w:val="single"/>
        </w:rPr>
        <w:br w:type="page"/>
      </w:r>
      <w:r w:rsidR="00B62259">
        <w:rPr>
          <w:b/>
          <w:sz w:val="28"/>
          <w:u w:val="single"/>
        </w:rPr>
        <w:t xml:space="preserve">Timetable overview: </w:t>
      </w:r>
    </w:p>
    <w:p w:rsidR="003F3490" w:rsidRDefault="000F4041" w:rsidP="0008271D">
      <w:pPr>
        <w:rPr>
          <w:sz w:val="28"/>
        </w:rPr>
      </w:pPr>
      <w:r w:rsidRPr="000F4041">
        <w:rPr>
          <w:sz w:val="28"/>
        </w:rPr>
        <w:t xml:space="preserve">After half term, your timetable will be as follows: </w:t>
      </w:r>
    </w:p>
    <w:tbl>
      <w:tblPr>
        <w:tblW w:w="10780" w:type="dxa"/>
        <w:tblInd w:w="91" w:type="dxa"/>
        <w:tblLook w:val="04A0"/>
      </w:tblPr>
      <w:tblGrid>
        <w:gridCol w:w="1480"/>
        <w:gridCol w:w="1860"/>
        <w:gridCol w:w="1860"/>
        <w:gridCol w:w="1860"/>
        <w:gridCol w:w="1860"/>
        <w:gridCol w:w="1860"/>
      </w:tblGrid>
      <w:tr w:rsidR="0008271D" w:rsidRPr="0008271D" w:rsidTr="0008271D">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Colour</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 xml:space="preserve">Teacher </w:t>
            </w:r>
          </w:p>
        </w:tc>
        <w:tc>
          <w:tcPr>
            <w:tcW w:w="7440" w:type="dxa"/>
            <w:gridSpan w:val="4"/>
            <w:tcBorders>
              <w:top w:val="single" w:sz="4" w:space="0" w:color="auto"/>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 xml:space="preserve">Comment </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MRM</w:t>
            </w:r>
          </w:p>
        </w:tc>
        <w:tc>
          <w:tcPr>
            <w:tcW w:w="7440" w:type="dxa"/>
            <w:gridSpan w:val="4"/>
            <w:tcBorders>
              <w:top w:val="single" w:sz="4" w:space="0" w:color="auto"/>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x 6 per fortnight solo teaching </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thinHorzCross"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 xml:space="preserve">9Y4 </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CS/MRM</w:t>
            </w:r>
          </w:p>
        </w:tc>
        <w:tc>
          <w:tcPr>
            <w:tcW w:w="7440" w:type="dxa"/>
            <w:gridSpan w:val="4"/>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x 6 per fortnight  collaborative (and solo) teaching  with other student partner</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MRM</w:t>
            </w:r>
          </w:p>
        </w:tc>
        <w:tc>
          <w:tcPr>
            <w:tcW w:w="7440" w:type="dxa"/>
            <w:gridSpan w:val="4"/>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x 4 per fortnight collaborative teaching with student teacher</w:t>
            </w:r>
          </w:p>
        </w:tc>
      </w:tr>
      <w:tr w:rsidR="0008271D" w:rsidRPr="0008271D" w:rsidTr="0008271D">
        <w:trPr>
          <w:trHeight w:val="720"/>
        </w:trPr>
        <w:tc>
          <w:tcPr>
            <w:tcW w:w="1480" w:type="dxa"/>
            <w:tcBorders>
              <w:top w:val="nil"/>
              <w:left w:val="single" w:sz="4" w:space="0" w:color="auto"/>
              <w:bottom w:val="single" w:sz="4" w:space="0" w:color="auto"/>
              <w:right w:val="single" w:sz="4" w:space="0" w:color="auto"/>
            </w:tcBorders>
            <w:shd w:val="clear" w:color="60497B" w:fill="00B0F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11Y3</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MRM</w:t>
            </w:r>
          </w:p>
        </w:tc>
        <w:tc>
          <w:tcPr>
            <w:tcW w:w="7440" w:type="dxa"/>
            <w:gridSpan w:val="4"/>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 MRM teaches (students in professional mentor meeting usually FRI P1) </w:t>
            </w:r>
          </w:p>
        </w:tc>
      </w:tr>
      <w:tr w:rsidR="0008271D" w:rsidRPr="0008271D" w:rsidTr="0008271D">
        <w:trPr>
          <w:trHeight w:val="885"/>
        </w:trPr>
        <w:tc>
          <w:tcPr>
            <w:tcW w:w="1480" w:type="dxa"/>
            <w:tcBorders>
              <w:top w:val="nil"/>
              <w:left w:val="single" w:sz="4" w:space="0" w:color="auto"/>
              <w:bottom w:val="single" w:sz="4" w:space="0" w:color="auto"/>
              <w:right w:val="single" w:sz="4" w:space="0" w:color="auto"/>
            </w:tcBorders>
            <w:shd w:val="thinHorzCross" w:color="00CCFF" w:fill="auto"/>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Year 12 applied</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MRM/NK</w:t>
            </w:r>
          </w:p>
        </w:tc>
        <w:tc>
          <w:tcPr>
            <w:tcW w:w="7440" w:type="dxa"/>
            <w:gridSpan w:val="4"/>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Year 12 Applied (decision  NK (15) or mechanics MRM (13))</w:t>
            </w:r>
          </w:p>
        </w:tc>
      </w:tr>
      <w:tr w:rsidR="0008271D" w:rsidRPr="0008271D" w:rsidTr="0008271D">
        <w:trPr>
          <w:trHeight w:val="82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b/>
                <w:bCs/>
                <w:color w:val="000000"/>
                <w:lang w:eastAsia="en-GB"/>
              </w:rPr>
            </w:pPr>
            <w:r w:rsidRPr="0008271D">
              <w:rPr>
                <w:rFonts w:ascii="Calibri" w:eastAsia="Times New Roman" w:hAnsi="Calibri" w:cs="Calibri"/>
                <w:b/>
                <w:bCs/>
                <w:color w:val="000000"/>
                <w:lang w:eastAsia="en-GB"/>
              </w:rPr>
              <w:t> </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Various </w:t>
            </w:r>
          </w:p>
        </w:tc>
        <w:tc>
          <w:tcPr>
            <w:tcW w:w="7440" w:type="dxa"/>
            <w:gridSpan w:val="4"/>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Observations/ Support</w:t>
            </w:r>
          </w:p>
        </w:tc>
      </w:tr>
      <w:tr w:rsidR="0008271D" w:rsidRPr="0008271D" w:rsidTr="0008271D">
        <w:trPr>
          <w:trHeight w:val="300"/>
        </w:trPr>
        <w:tc>
          <w:tcPr>
            <w:tcW w:w="10780" w:type="dxa"/>
            <w:gridSpan w:val="6"/>
            <w:tcBorders>
              <w:top w:val="single" w:sz="4" w:space="0" w:color="auto"/>
              <w:left w:val="single" w:sz="4" w:space="0" w:color="auto"/>
              <w:bottom w:val="nil"/>
              <w:right w:val="single" w:sz="4" w:space="0" w:color="000000"/>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GENERAL TIMETABLE (wk1) </w:t>
            </w:r>
          </w:p>
        </w:tc>
      </w:tr>
      <w:tr w:rsidR="0008271D" w:rsidRPr="0008271D" w:rsidTr="0008271D">
        <w:trPr>
          <w:trHeight w:val="405"/>
        </w:trPr>
        <w:tc>
          <w:tcPr>
            <w:tcW w:w="1480" w:type="dxa"/>
            <w:tcBorders>
              <w:top w:val="nil"/>
              <w:left w:val="single" w:sz="4" w:space="0" w:color="auto"/>
              <w:bottom w:val="nil"/>
              <w:right w:val="nil"/>
            </w:tcBorders>
            <w:shd w:val="clear" w:color="000000" w:fill="FDE9D9"/>
            <w:noWrap/>
            <w:vAlign w:val="bottom"/>
            <w:hideMark/>
          </w:tcPr>
          <w:p w:rsidR="0008271D" w:rsidRPr="0008271D" w:rsidRDefault="0008271D" w:rsidP="0008271D">
            <w:pPr>
              <w:spacing w:after="0" w:line="240" w:lineRule="auto"/>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1860" w:type="dxa"/>
            <w:tcBorders>
              <w:top w:val="nil"/>
              <w:left w:val="nil"/>
              <w:bottom w:val="nil"/>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MON </w:t>
            </w:r>
          </w:p>
        </w:tc>
        <w:tc>
          <w:tcPr>
            <w:tcW w:w="1860" w:type="dxa"/>
            <w:tcBorders>
              <w:top w:val="nil"/>
              <w:left w:val="nil"/>
              <w:bottom w:val="nil"/>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TUES</w:t>
            </w:r>
          </w:p>
        </w:tc>
        <w:tc>
          <w:tcPr>
            <w:tcW w:w="1860" w:type="dxa"/>
            <w:tcBorders>
              <w:top w:val="nil"/>
              <w:left w:val="nil"/>
              <w:bottom w:val="nil"/>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WED</w:t>
            </w:r>
          </w:p>
        </w:tc>
        <w:tc>
          <w:tcPr>
            <w:tcW w:w="1860" w:type="dxa"/>
            <w:tcBorders>
              <w:top w:val="nil"/>
              <w:left w:val="nil"/>
              <w:bottom w:val="nil"/>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THUR</w:t>
            </w:r>
          </w:p>
        </w:tc>
        <w:tc>
          <w:tcPr>
            <w:tcW w:w="1860" w:type="dxa"/>
            <w:tcBorders>
              <w:top w:val="nil"/>
              <w:left w:val="nil"/>
              <w:bottom w:val="nil"/>
              <w:right w:val="single" w:sz="4" w:space="0" w:color="auto"/>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FRI</w:t>
            </w:r>
          </w:p>
        </w:tc>
      </w:tr>
      <w:tr w:rsidR="0008271D" w:rsidRPr="0008271D" w:rsidTr="0008271D">
        <w:trPr>
          <w:trHeight w:val="75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single" w:sz="4" w:space="0" w:color="auto"/>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860" w:type="dxa"/>
            <w:tcBorders>
              <w:top w:val="single" w:sz="4" w:space="0" w:color="auto"/>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c>
          <w:tcPr>
            <w:tcW w:w="1860" w:type="dxa"/>
            <w:tcBorders>
              <w:top w:val="single" w:sz="4" w:space="0" w:color="auto"/>
              <w:left w:val="nil"/>
              <w:bottom w:val="single" w:sz="4" w:space="0" w:color="auto"/>
              <w:right w:val="single" w:sz="4" w:space="0" w:color="auto"/>
            </w:tcBorders>
            <w:shd w:val="clear" w:color="000000" w:fill="00B0F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11Y3 MRM - PROF MENTOR MEETING</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2</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nil"/>
              <w:left w:val="nil"/>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3</w:t>
            </w:r>
          </w:p>
        </w:tc>
        <w:tc>
          <w:tcPr>
            <w:tcW w:w="1860" w:type="dxa"/>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1860" w:type="dxa"/>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4</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1860" w:type="dxa"/>
            <w:tcBorders>
              <w:top w:val="nil"/>
              <w:left w:val="nil"/>
              <w:bottom w:val="single" w:sz="4" w:space="0" w:color="auto"/>
              <w:right w:val="single" w:sz="4" w:space="0" w:color="auto"/>
            </w:tcBorders>
            <w:shd w:val="thinHorzCross"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CS (14)</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1860" w:type="dxa"/>
            <w:tcBorders>
              <w:top w:val="nil"/>
              <w:left w:val="nil"/>
              <w:bottom w:val="single" w:sz="4" w:space="0" w:color="auto"/>
              <w:right w:val="single" w:sz="4" w:space="0" w:color="auto"/>
            </w:tcBorders>
            <w:shd w:val="thinHorzCross" w:color="00CCFF"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Year 12 Applied (MRM/ NK)</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5</w:t>
            </w:r>
          </w:p>
        </w:tc>
        <w:tc>
          <w:tcPr>
            <w:tcW w:w="1860" w:type="dxa"/>
            <w:tcBorders>
              <w:top w:val="nil"/>
              <w:left w:val="nil"/>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r>
      <w:tr w:rsidR="0008271D" w:rsidRPr="0008271D" w:rsidTr="0008271D">
        <w:trPr>
          <w:trHeight w:val="300"/>
        </w:trPr>
        <w:tc>
          <w:tcPr>
            <w:tcW w:w="10780" w:type="dxa"/>
            <w:gridSpan w:val="6"/>
            <w:tcBorders>
              <w:top w:val="nil"/>
              <w:left w:val="single" w:sz="4" w:space="0" w:color="auto"/>
              <w:bottom w:val="single" w:sz="4" w:space="0" w:color="auto"/>
              <w:right w:val="single" w:sz="4" w:space="0" w:color="000000"/>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GENERAL TIMETABLE (wk2) </w:t>
            </w:r>
          </w:p>
        </w:tc>
      </w:tr>
      <w:tr w:rsidR="0008271D" w:rsidRPr="0008271D" w:rsidTr="0008271D">
        <w:trPr>
          <w:trHeight w:val="75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single" w:sz="4" w:space="0" w:color="auto"/>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860" w:type="dxa"/>
            <w:tcBorders>
              <w:top w:val="single" w:sz="4" w:space="0" w:color="auto"/>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c>
          <w:tcPr>
            <w:tcW w:w="1860" w:type="dxa"/>
            <w:tcBorders>
              <w:top w:val="single" w:sz="4" w:space="0" w:color="auto"/>
              <w:left w:val="nil"/>
              <w:bottom w:val="single" w:sz="4" w:space="0" w:color="auto"/>
              <w:right w:val="single" w:sz="4" w:space="0" w:color="auto"/>
            </w:tcBorders>
            <w:shd w:val="clear" w:color="000000" w:fill="00B0F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11Y3 MRM - PROF MENTOR MEETING</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2</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nil"/>
              <w:left w:val="nil"/>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3</w:t>
            </w:r>
          </w:p>
        </w:tc>
        <w:tc>
          <w:tcPr>
            <w:tcW w:w="1860" w:type="dxa"/>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1860" w:type="dxa"/>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4</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1860" w:type="dxa"/>
            <w:tcBorders>
              <w:top w:val="nil"/>
              <w:left w:val="nil"/>
              <w:bottom w:val="single" w:sz="4" w:space="0" w:color="auto"/>
              <w:right w:val="single" w:sz="4" w:space="0" w:color="auto"/>
            </w:tcBorders>
            <w:shd w:val="thinHorzCross"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CS (14)</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1860" w:type="dxa"/>
            <w:tcBorders>
              <w:top w:val="nil"/>
              <w:left w:val="nil"/>
              <w:bottom w:val="single" w:sz="4" w:space="0" w:color="auto"/>
              <w:right w:val="single" w:sz="4" w:space="0" w:color="auto"/>
            </w:tcBorders>
            <w:shd w:val="thinHorzCross" w:color="00CCFF"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Year 12 Applied (MRM/ NK)</w:t>
            </w:r>
          </w:p>
        </w:tc>
        <w:tc>
          <w:tcPr>
            <w:tcW w:w="1860" w:type="dxa"/>
            <w:tcBorders>
              <w:top w:val="nil"/>
              <w:left w:val="nil"/>
              <w:bottom w:val="single" w:sz="4" w:space="0" w:color="auto"/>
              <w:right w:val="single" w:sz="4" w:space="0" w:color="auto"/>
            </w:tcBorders>
            <w:shd w:val="clear" w:color="000000" w:fill="DBEEF3"/>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MATHS FACULTY MEETING</w:t>
            </w:r>
          </w:p>
        </w:tc>
      </w:tr>
      <w:tr w:rsidR="0008271D" w:rsidRPr="0008271D" w:rsidTr="0008271D">
        <w:trPr>
          <w:trHeight w:val="75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5</w:t>
            </w:r>
          </w:p>
        </w:tc>
        <w:tc>
          <w:tcPr>
            <w:tcW w:w="1860" w:type="dxa"/>
            <w:tcBorders>
              <w:top w:val="nil"/>
              <w:left w:val="nil"/>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1860" w:type="dxa"/>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1860" w:type="dxa"/>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860" w:type="dxa"/>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r>
    </w:tbl>
    <w:p w:rsidR="0008271D" w:rsidRDefault="0008271D" w:rsidP="0008271D">
      <w:pPr>
        <w:rPr>
          <w:b/>
          <w:sz w:val="28"/>
          <w:u w:val="single"/>
        </w:rPr>
        <w:sectPr w:rsidR="0008271D" w:rsidSect="000F4041">
          <w:pgSz w:w="11906" w:h="16838"/>
          <w:pgMar w:top="720" w:right="720" w:bottom="720" w:left="720" w:header="708" w:footer="708" w:gutter="0"/>
          <w:cols w:space="708"/>
          <w:docGrid w:linePitch="360"/>
        </w:sectPr>
      </w:pPr>
    </w:p>
    <w:p w:rsidR="00410262" w:rsidRDefault="003F3490" w:rsidP="003F3490">
      <w:pPr>
        <w:rPr>
          <w:b/>
          <w:sz w:val="28"/>
          <w:u w:val="single"/>
        </w:rPr>
      </w:pPr>
      <w:r>
        <w:rPr>
          <w:b/>
          <w:sz w:val="28"/>
          <w:u w:val="single"/>
        </w:rPr>
        <w:t>Ind</w:t>
      </w:r>
      <w:r w:rsidR="000F4041">
        <w:rPr>
          <w:b/>
          <w:sz w:val="28"/>
          <w:u w:val="single"/>
        </w:rPr>
        <w:t>uction timetabl</w:t>
      </w:r>
      <w:r>
        <w:rPr>
          <w:b/>
          <w:sz w:val="28"/>
          <w:u w:val="single"/>
        </w:rPr>
        <w:t>e</w:t>
      </w:r>
      <w:r w:rsidR="0008271D">
        <w:rPr>
          <w:b/>
          <w:sz w:val="28"/>
          <w:u w:val="single"/>
        </w:rPr>
        <w:t xml:space="preserve"> 1</w:t>
      </w:r>
    </w:p>
    <w:tbl>
      <w:tblPr>
        <w:tblW w:w="5000" w:type="pct"/>
        <w:tblLook w:val="04A0"/>
      </w:tblPr>
      <w:tblGrid>
        <w:gridCol w:w="1301"/>
        <w:gridCol w:w="1675"/>
        <w:gridCol w:w="1658"/>
        <w:gridCol w:w="1645"/>
        <w:gridCol w:w="2119"/>
        <w:gridCol w:w="2284"/>
      </w:tblGrid>
      <w:tr w:rsidR="0008271D" w:rsidRPr="0008271D" w:rsidTr="0008271D">
        <w:trPr>
          <w:trHeight w:val="315"/>
        </w:trPr>
        <w:tc>
          <w:tcPr>
            <w:tcW w:w="5000" w:type="pct"/>
            <w:gridSpan w:val="6"/>
            <w:tcBorders>
              <w:top w:val="single" w:sz="4" w:space="0" w:color="auto"/>
              <w:left w:val="single" w:sz="4" w:space="0" w:color="auto"/>
              <w:right w:val="single" w:sz="4" w:space="0" w:color="auto"/>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 xml:space="preserve">WC 1ST OCT 2012 (wk 1) </w:t>
            </w:r>
          </w:p>
        </w:tc>
      </w:tr>
      <w:tr w:rsidR="0008271D" w:rsidRPr="0008271D" w:rsidTr="0008271D">
        <w:trPr>
          <w:trHeight w:val="630"/>
        </w:trPr>
        <w:tc>
          <w:tcPr>
            <w:tcW w:w="609" w:type="pct"/>
            <w:tcBorders>
              <w:left w:val="single" w:sz="4" w:space="0" w:color="auto"/>
              <w:bottom w:val="single" w:sz="4" w:space="0" w:color="auto"/>
              <w:right w:val="nil"/>
            </w:tcBorders>
            <w:shd w:val="clear" w:color="000000" w:fill="FDE9D9"/>
            <w:noWrap/>
            <w:vAlign w:val="bottom"/>
            <w:hideMark/>
          </w:tcPr>
          <w:p w:rsidR="0008271D" w:rsidRPr="0008271D" w:rsidRDefault="0008271D" w:rsidP="0008271D">
            <w:pPr>
              <w:spacing w:after="0" w:line="240" w:lineRule="auto"/>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 </w:t>
            </w:r>
          </w:p>
        </w:tc>
        <w:tc>
          <w:tcPr>
            <w:tcW w:w="784" w:type="pct"/>
            <w:tcBorders>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 xml:space="preserve">MON </w:t>
            </w:r>
          </w:p>
        </w:tc>
        <w:tc>
          <w:tcPr>
            <w:tcW w:w="776" w:type="pct"/>
            <w:tcBorders>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TUES</w:t>
            </w:r>
          </w:p>
        </w:tc>
        <w:tc>
          <w:tcPr>
            <w:tcW w:w="770" w:type="pct"/>
            <w:tcBorders>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WED</w:t>
            </w:r>
          </w:p>
        </w:tc>
        <w:tc>
          <w:tcPr>
            <w:tcW w:w="992" w:type="pct"/>
            <w:tcBorders>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THUR</w:t>
            </w:r>
          </w:p>
        </w:tc>
        <w:tc>
          <w:tcPr>
            <w:tcW w:w="1070" w:type="pct"/>
            <w:tcBorders>
              <w:left w:val="nil"/>
              <w:bottom w:val="single" w:sz="4" w:space="0" w:color="auto"/>
              <w:right w:val="single" w:sz="4" w:space="0" w:color="auto"/>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b/>
                <w:bCs/>
                <w:color w:val="000000"/>
                <w:sz w:val="24"/>
                <w:szCs w:val="24"/>
                <w:lang w:eastAsia="en-GB"/>
              </w:rPr>
            </w:pPr>
            <w:r w:rsidRPr="0008271D">
              <w:rPr>
                <w:rFonts w:ascii="Calibri" w:eastAsia="Times New Roman" w:hAnsi="Calibri" w:cs="Calibri"/>
                <w:b/>
                <w:bCs/>
                <w:color w:val="000000"/>
                <w:sz w:val="24"/>
                <w:szCs w:val="24"/>
                <w:lang w:eastAsia="en-GB"/>
              </w:rPr>
              <w:t>FRI</w:t>
            </w:r>
          </w:p>
        </w:tc>
      </w:tr>
      <w:tr w:rsidR="0008271D" w:rsidRPr="0008271D" w:rsidTr="0008271D">
        <w:trPr>
          <w:trHeight w:val="94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w:t>
            </w:r>
          </w:p>
        </w:tc>
        <w:tc>
          <w:tcPr>
            <w:tcW w:w="78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6"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0"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92" w:type="pct"/>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c>
          <w:tcPr>
            <w:tcW w:w="1070" w:type="pct"/>
            <w:tcBorders>
              <w:top w:val="nil"/>
              <w:left w:val="nil"/>
              <w:bottom w:val="single" w:sz="4" w:space="0" w:color="auto"/>
              <w:right w:val="single" w:sz="4" w:space="0" w:color="auto"/>
            </w:tcBorders>
            <w:shd w:val="clear" w:color="000000" w:fill="00B0F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11Y3 MRM - PROF MENTOR MEETING</w:t>
            </w:r>
          </w:p>
        </w:tc>
      </w:tr>
      <w:tr w:rsidR="0008271D" w:rsidRPr="0008271D" w:rsidTr="0008271D">
        <w:trPr>
          <w:trHeight w:val="94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2</w:t>
            </w:r>
          </w:p>
        </w:tc>
        <w:tc>
          <w:tcPr>
            <w:tcW w:w="78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6"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92" w:type="pct"/>
            <w:tcBorders>
              <w:top w:val="nil"/>
              <w:left w:val="nil"/>
              <w:bottom w:val="single" w:sz="4" w:space="0" w:color="auto"/>
              <w:right w:val="single" w:sz="4" w:space="0" w:color="auto"/>
            </w:tcBorders>
            <w:shd w:val="clear" w:color="000000" w:fill="00B0F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MENTOR MEETING WITH DW</w:t>
            </w:r>
          </w:p>
        </w:tc>
        <w:tc>
          <w:tcPr>
            <w:tcW w:w="10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Meet with MRM</w:t>
            </w:r>
          </w:p>
        </w:tc>
      </w:tr>
      <w:tr w:rsidR="0008271D" w:rsidRPr="0008271D" w:rsidTr="0008271D">
        <w:trPr>
          <w:trHeight w:val="94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3</w:t>
            </w:r>
          </w:p>
        </w:tc>
        <w:tc>
          <w:tcPr>
            <w:tcW w:w="78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6"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92"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1070" w:type="pct"/>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r>
      <w:tr w:rsidR="0008271D" w:rsidRPr="0008271D" w:rsidTr="0008271D">
        <w:trPr>
          <w:trHeight w:val="94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4</w:t>
            </w:r>
          </w:p>
        </w:tc>
        <w:tc>
          <w:tcPr>
            <w:tcW w:w="78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6"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92" w:type="pct"/>
            <w:tcBorders>
              <w:top w:val="nil"/>
              <w:left w:val="nil"/>
              <w:bottom w:val="single" w:sz="4" w:space="0" w:color="auto"/>
              <w:right w:val="single" w:sz="4" w:space="0" w:color="auto"/>
            </w:tcBorders>
            <w:shd w:val="thinHorzCross" w:color="00CCFF"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Year 12 Applied (MRM/ NK)</w:t>
            </w:r>
          </w:p>
        </w:tc>
        <w:tc>
          <w:tcPr>
            <w:tcW w:w="10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r>
      <w:tr w:rsidR="0008271D" w:rsidRPr="0008271D" w:rsidTr="0008271D">
        <w:trPr>
          <w:trHeight w:val="945"/>
        </w:trPr>
        <w:tc>
          <w:tcPr>
            <w:tcW w:w="609" w:type="pct"/>
            <w:tcBorders>
              <w:top w:val="nil"/>
              <w:left w:val="single" w:sz="4" w:space="0" w:color="auto"/>
              <w:bottom w:val="nil"/>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5</w:t>
            </w:r>
          </w:p>
        </w:tc>
        <w:tc>
          <w:tcPr>
            <w:tcW w:w="78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6"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92" w:type="pct"/>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10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r>
      <w:tr w:rsidR="0008271D" w:rsidRPr="0008271D" w:rsidTr="0008271D">
        <w:trPr>
          <w:trHeight w:val="945"/>
        </w:trPr>
        <w:tc>
          <w:tcPr>
            <w:tcW w:w="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6</w:t>
            </w:r>
          </w:p>
        </w:tc>
        <w:tc>
          <w:tcPr>
            <w:tcW w:w="78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6"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92"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 </w:t>
            </w:r>
          </w:p>
        </w:tc>
        <w:tc>
          <w:tcPr>
            <w:tcW w:w="10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r>
      <w:tr w:rsidR="0008271D" w:rsidRPr="0008271D" w:rsidTr="0008271D">
        <w:trPr>
          <w:trHeight w:val="945"/>
        </w:trPr>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Comments</w:t>
            </w:r>
          </w:p>
        </w:tc>
        <w:tc>
          <w:tcPr>
            <w:tcW w:w="78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6"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70"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92"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 </w:t>
            </w:r>
          </w:p>
        </w:tc>
        <w:tc>
          <w:tcPr>
            <w:tcW w:w="1070"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 xml:space="preserve">Read behaviour policy </w:t>
            </w:r>
          </w:p>
        </w:tc>
      </w:tr>
    </w:tbl>
    <w:p w:rsidR="0008271D" w:rsidRDefault="0008271D" w:rsidP="003F3490">
      <w:pPr>
        <w:rPr>
          <w:b/>
          <w:sz w:val="28"/>
          <w:u w:val="single"/>
        </w:rPr>
      </w:pPr>
    </w:p>
    <w:p w:rsidR="0008271D" w:rsidRDefault="0008271D" w:rsidP="003F3490">
      <w:pPr>
        <w:rPr>
          <w:b/>
          <w:sz w:val="28"/>
          <w:u w:val="single"/>
        </w:rPr>
      </w:pPr>
    </w:p>
    <w:p w:rsidR="0008271D" w:rsidRDefault="0008271D" w:rsidP="003F3490">
      <w:pPr>
        <w:rPr>
          <w:b/>
          <w:sz w:val="28"/>
          <w:u w:val="single"/>
        </w:rPr>
      </w:pPr>
    </w:p>
    <w:p w:rsidR="0008271D" w:rsidRDefault="0008271D" w:rsidP="003F3490">
      <w:pPr>
        <w:rPr>
          <w:b/>
          <w:sz w:val="28"/>
          <w:u w:val="single"/>
        </w:rPr>
      </w:pPr>
    </w:p>
    <w:p w:rsidR="004012F6" w:rsidRDefault="004012F6">
      <w:pPr>
        <w:rPr>
          <w:b/>
          <w:sz w:val="28"/>
          <w:u w:val="single"/>
        </w:rPr>
      </w:pPr>
      <w:r>
        <w:rPr>
          <w:b/>
          <w:sz w:val="28"/>
          <w:u w:val="single"/>
        </w:rPr>
        <w:br w:type="page"/>
      </w:r>
    </w:p>
    <w:p w:rsidR="0008271D" w:rsidRDefault="0008271D" w:rsidP="003F3490">
      <w:pPr>
        <w:rPr>
          <w:b/>
          <w:sz w:val="28"/>
          <w:u w:val="single"/>
        </w:rPr>
      </w:pPr>
      <w:r>
        <w:rPr>
          <w:b/>
          <w:sz w:val="28"/>
          <w:u w:val="single"/>
        </w:rPr>
        <w:t>Induction timetable 2</w:t>
      </w:r>
    </w:p>
    <w:tbl>
      <w:tblPr>
        <w:tblW w:w="5000" w:type="pct"/>
        <w:tblLook w:val="04A0"/>
      </w:tblPr>
      <w:tblGrid>
        <w:gridCol w:w="1209"/>
        <w:gridCol w:w="1968"/>
        <w:gridCol w:w="1703"/>
        <w:gridCol w:w="1869"/>
        <w:gridCol w:w="1968"/>
        <w:gridCol w:w="1965"/>
      </w:tblGrid>
      <w:tr w:rsidR="0008271D" w:rsidRPr="0008271D" w:rsidTr="0008271D">
        <w:trPr>
          <w:trHeight w:val="300"/>
        </w:trPr>
        <w:tc>
          <w:tcPr>
            <w:tcW w:w="5000" w:type="pct"/>
            <w:gridSpan w:val="6"/>
            <w:tcBorders>
              <w:top w:val="single" w:sz="4" w:space="0" w:color="auto"/>
              <w:left w:val="single" w:sz="4" w:space="0" w:color="auto"/>
              <w:bottom w:val="nil"/>
              <w:right w:val="single" w:sz="4" w:space="0" w:color="000000"/>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WC 8TH OCT 2012 (wk 2) </w:t>
            </w:r>
          </w:p>
        </w:tc>
      </w:tr>
      <w:tr w:rsidR="0008271D" w:rsidRPr="0008271D" w:rsidTr="0008271D">
        <w:trPr>
          <w:trHeight w:val="300"/>
        </w:trPr>
        <w:tc>
          <w:tcPr>
            <w:tcW w:w="566" w:type="pct"/>
            <w:tcBorders>
              <w:top w:val="nil"/>
              <w:left w:val="single" w:sz="4" w:space="0" w:color="auto"/>
              <w:bottom w:val="single" w:sz="4" w:space="0" w:color="auto"/>
              <w:right w:val="nil"/>
            </w:tcBorders>
            <w:shd w:val="clear" w:color="000000" w:fill="FDE9D9"/>
            <w:noWrap/>
            <w:vAlign w:val="bottom"/>
            <w:hideMark/>
          </w:tcPr>
          <w:p w:rsidR="0008271D" w:rsidRPr="0008271D" w:rsidRDefault="0008271D" w:rsidP="0008271D">
            <w:pPr>
              <w:spacing w:after="0" w:line="240" w:lineRule="auto"/>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21"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MON </w:t>
            </w:r>
          </w:p>
        </w:tc>
        <w:tc>
          <w:tcPr>
            <w:tcW w:w="797"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TUES</w:t>
            </w:r>
          </w:p>
        </w:tc>
        <w:tc>
          <w:tcPr>
            <w:tcW w:w="875"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WED</w:t>
            </w:r>
          </w:p>
        </w:tc>
        <w:tc>
          <w:tcPr>
            <w:tcW w:w="921"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THUR</w:t>
            </w:r>
          </w:p>
        </w:tc>
        <w:tc>
          <w:tcPr>
            <w:tcW w:w="921" w:type="pct"/>
            <w:tcBorders>
              <w:top w:val="nil"/>
              <w:left w:val="nil"/>
              <w:bottom w:val="single" w:sz="4" w:space="0" w:color="auto"/>
              <w:right w:val="single" w:sz="4" w:space="0" w:color="auto"/>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FRI</w:t>
            </w:r>
          </w:p>
        </w:tc>
      </w:tr>
      <w:tr w:rsidR="0008271D" w:rsidRPr="0008271D" w:rsidTr="0008271D">
        <w:trPr>
          <w:trHeight w:val="945"/>
        </w:trPr>
        <w:tc>
          <w:tcPr>
            <w:tcW w:w="566" w:type="pct"/>
            <w:tcBorders>
              <w:top w:val="nil"/>
              <w:left w:val="single" w:sz="4" w:space="0" w:color="auto"/>
              <w:bottom w:val="single" w:sz="4" w:space="0" w:color="auto"/>
              <w:right w:val="nil"/>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w:t>
            </w:r>
          </w:p>
        </w:tc>
        <w:tc>
          <w:tcPr>
            <w:tcW w:w="921"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79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i/>
                <w:iCs/>
                <w:color w:val="FF0000"/>
                <w:lang w:eastAsia="en-GB"/>
              </w:rPr>
            </w:pPr>
            <w:proofErr w:type="spellStart"/>
            <w:r w:rsidRPr="0008271D">
              <w:rPr>
                <w:rFonts w:ascii="Calibri" w:eastAsia="Times New Roman" w:hAnsi="Calibri" w:cs="Calibri"/>
                <w:i/>
                <w:iCs/>
                <w:color w:val="FF0000"/>
                <w:lang w:eastAsia="en-GB"/>
              </w:rPr>
              <w:t>Sci</w:t>
            </w:r>
            <w:proofErr w:type="spellEnd"/>
            <w:r w:rsidRPr="0008271D">
              <w:rPr>
                <w:rFonts w:ascii="Calibri" w:eastAsia="Times New Roman" w:hAnsi="Calibri" w:cs="Calibri"/>
                <w:i/>
                <w:iCs/>
                <w:color w:val="FF0000"/>
                <w:lang w:eastAsia="en-GB"/>
              </w:rPr>
              <w:t xml:space="preserve"> 9X3 (Room 22) </w:t>
            </w:r>
          </w:p>
        </w:tc>
        <w:tc>
          <w:tcPr>
            <w:tcW w:w="875" w:type="pct"/>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921" w:type="pct"/>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c>
          <w:tcPr>
            <w:tcW w:w="921" w:type="pct"/>
            <w:tcBorders>
              <w:top w:val="nil"/>
              <w:left w:val="nil"/>
              <w:bottom w:val="single" w:sz="4" w:space="0" w:color="auto"/>
              <w:right w:val="single" w:sz="4" w:space="0" w:color="auto"/>
            </w:tcBorders>
            <w:shd w:val="clear" w:color="000000" w:fill="00B0F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11Y3 MRM - PROF MENTOR MEETING</w:t>
            </w:r>
          </w:p>
        </w:tc>
      </w:tr>
      <w:tr w:rsidR="0008271D" w:rsidRPr="0008271D" w:rsidTr="0008271D">
        <w:trPr>
          <w:trHeight w:val="945"/>
        </w:trPr>
        <w:tc>
          <w:tcPr>
            <w:tcW w:w="566" w:type="pct"/>
            <w:tcBorders>
              <w:top w:val="nil"/>
              <w:left w:val="single" w:sz="4" w:space="0" w:color="auto"/>
              <w:bottom w:val="single" w:sz="4" w:space="0" w:color="auto"/>
              <w:right w:val="nil"/>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2</w:t>
            </w:r>
          </w:p>
        </w:tc>
        <w:tc>
          <w:tcPr>
            <w:tcW w:w="921" w:type="pct"/>
            <w:tcBorders>
              <w:top w:val="nil"/>
              <w:left w:val="single" w:sz="4" w:space="0" w:color="auto"/>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79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i/>
                <w:iCs/>
                <w:color w:val="7030A0"/>
                <w:lang w:eastAsia="en-GB"/>
              </w:rPr>
            </w:pPr>
            <w:r w:rsidRPr="0008271D">
              <w:rPr>
                <w:rFonts w:ascii="Calibri" w:eastAsia="Times New Roman" w:hAnsi="Calibri" w:cs="Calibri"/>
                <w:i/>
                <w:iCs/>
                <w:color w:val="7030A0"/>
                <w:lang w:eastAsia="en-GB"/>
              </w:rPr>
              <w:t>Art 9X6 (Room 67)</w:t>
            </w:r>
          </w:p>
        </w:tc>
        <w:tc>
          <w:tcPr>
            <w:tcW w:w="875"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921" w:type="pct"/>
            <w:tcBorders>
              <w:top w:val="nil"/>
              <w:left w:val="nil"/>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921"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r>
      <w:tr w:rsidR="0008271D" w:rsidRPr="0008271D" w:rsidTr="0008271D">
        <w:trPr>
          <w:trHeight w:val="945"/>
        </w:trPr>
        <w:tc>
          <w:tcPr>
            <w:tcW w:w="566" w:type="pct"/>
            <w:tcBorders>
              <w:top w:val="nil"/>
              <w:left w:val="single" w:sz="4" w:space="0" w:color="auto"/>
              <w:bottom w:val="single" w:sz="4" w:space="0" w:color="auto"/>
              <w:right w:val="nil"/>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3</w:t>
            </w:r>
          </w:p>
        </w:tc>
        <w:tc>
          <w:tcPr>
            <w:tcW w:w="921" w:type="pct"/>
            <w:tcBorders>
              <w:top w:val="nil"/>
              <w:left w:val="single" w:sz="4" w:space="0" w:color="auto"/>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79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i/>
                <w:iCs/>
                <w:color w:val="FF0000"/>
                <w:lang w:eastAsia="en-GB"/>
              </w:rPr>
            </w:pPr>
            <w:r w:rsidRPr="0008271D">
              <w:rPr>
                <w:rFonts w:ascii="Calibri" w:eastAsia="Times New Roman" w:hAnsi="Calibri" w:cs="Calibri"/>
                <w:i/>
                <w:iCs/>
                <w:color w:val="FF0000"/>
                <w:lang w:eastAsia="en-GB"/>
              </w:rPr>
              <w:t xml:space="preserve">RE - E Lynch (Room 29 a) </w:t>
            </w:r>
          </w:p>
        </w:tc>
        <w:tc>
          <w:tcPr>
            <w:tcW w:w="875"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921"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921" w:type="pct"/>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r>
      <w:tr w:rsidR="0008271D" w:rsidRPr="0008271D" w:rsidTr="0008271D">
        <w:trPr>
          <w:trHeight w:val="945"/>
        </w:trPr>
        <w:tc>
          <w:tcPr>
            <w:tcW w:w="566" w:type="pct"/>
            <w:tcBorders>
              <w:top w:val="nil"/>
              <w:left w:val="single" w:sz="4" w:space="0" w:color="auto"/>
              <w:bottom w:val="single" w:sz="4" w:space="0" w:color="auto"/>
              <w:right w:val="nil"/>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4</w:t>
            </w:r>
          </w:p>
        </w:tc>
        <w:tc>
          <w:tcPr>
            <w:tcW w:w="921" w:type="pct"/>
            <w:tcBorders>
              <w:top w:val="nil"/>
              <w:left w:val="single" w:sz="4" w:space="0" w:color="auto"/>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797" w:type="pct"/>
            <w:tcBorders>
              <w:top w:val="nil"/>
              <w:left w:val="nil"/>
              <w:bottom w:val="single" w:sz="4" w:space="0" w:color="auto"/>
              <w:right w:val="single" w:sz="4" w:space="0" w:color="auto"/>
            </w:tcBorders>
            <w:shd w:val="thinHorzCross"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CS (14)</w:t>
            </w:r>
          </w:p>
        </w:tc>
        <w:tc>
          <w:tcPr>
            <w:tcW w:w="875"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921" w:type="pct"/>
            <w:tcBorders>
              <w:top w:val="nil"/>
              <w:left w:val="nil"/>
              <w:bottom w:val="single" w:sz="4" w:space="0" w:color="auto"/>
              <w:right w:val="single" w:sz="4" w:space="0" w:color="auto"/>
            </w:tcBorders>
            <w:shd w:val="thinHorzCross" w:color="00CCFF"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Year 12 Applied (MRM/ NK)</w:t>
            </w:r>
          </w:p>
        </w:tc>
        <w:tc>
          <w:tcPr>
            <w:tcW w:w="921" w:type="pct"/>
            <w:tcBorders>
              <w:top w:val="nil"/>
              <w:left w:val="nil"/>
              <w:bottom w:val="single" w:sz="4" w:space="0" w:color="auto"/>
              <w:right w:val="single" w:sz="4" w:space="0" w:color="auto"/>
            </w:tcBorders>
            <w:shd w:val="clear" w:color="000000" w:fill="DBEEF3"/>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MATHS FACULTY MEETING</w:t>
            </w:r>
          </w:p>
        </w:tc>
      </w:tr>
      <w:tr w:rsidR="0008271D" w:rsidRPr="0008271D" w:rsidTr="0008271D">
        <w:trPr>
          <w:trHeight w:val="945"/>
        </w:trPr>
        <w:tc>
          <w:tcPr>
            <w:tcW w:w="566" w:type="pct"/>
            <w:tcBorders>
              <w:top w:val="nil"/>
              <w:left w:val="single" w:sz="4" w:space="0" w:color="auto"/>
              <w:bottom w:val="single" w:sz="4" w:space="0" w:color="auto"/>
              <w:right w:val="nil"/>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5</w:t>
            </w:r>
          </w:p>
        </w:tc>
        <w:tc>
          <w:tcPr>
            <w:tcW w:w="921" w:type="pct"/>
            <w:tcBorders>
              <w:top w:val="nil"/>
              <w:left w:val="single" w:sz="4" w:space="0" w:color="auto"/>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79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875"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921" w:type="pct"/>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921"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r>
      <w:tr w:rsidR="0008271D" w:rsidRPr="0008271D" w:rsidTr="0008271D">
        <w:trPr>
          <w:trHeight w:val="945"/>
        </w:trPr>
        <w:tc>
          <w:tcPr>
            <w:tcW w:w="56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6</w:t>
            </w:r>
          </w:p>
        </w:tc>
        <w:tc>
          <w:tcPr>
            <w:tcW w:w="921"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9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sz w:val="20"/>
                <w:szCs w:val="20"/>
                <w:lang w:eastAsia="en-GB"/>
              </w:rPr>
            </w:pPr>
            <w:r w:rsidRPr="0008271D">
              <w:rPr>
                <w:rFonts w:ascii="Calibri" w:eastAsia="Times New Roman" w:hAnsi="Calibri" w:cs="Calibri"/>
                <w:color w:val="FF0000"/>
                <w:sz w:val="20"/>
                <w:szCs w:val="20"/>
                <w:lang w:eastAsia="en-GB"/>
              </w:rPr>
              <w:t xml:space="preserve">MEET WITH SENCO after school (W Andrews Room 6) </w:t>
            </w:r>
          </w:p>
        </w:tc>
        <w:tc>
          <w:tcPr>
            <w:tcW w:w="875"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21"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 </w:t>
            </w:r>
          </w:p>
        </w:tc>
        <w:tc>
          <w:tcPr>
            <w:tcW w:w="921"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r>
      <w:tr w:rsidR="0008271D" w:rsidRPr="0008271D" w:rsidTr="0008271D">
        <w:trPr>
          <w:trHeight w:val="945"/>
        </w:trPr>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Comments</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 xml:space="preserve">Focus on behaviour </w:t>
            </w:r>
            <w:proofErr w:type="spellStart"/>
            <w:r w:rsidRPr="0008271D">
              <w:rPr>
                <w:rFonts w:ascii="Calibri" w:eastAsia="Times New Roman" w:hAnsi="Calibri" w:cs="Calibri"/>
                <w:color w:val="FF0000"/>
                <w:lang w:eastAsia="en-GB"/>
              </w:rPr>
              <w:t>managment</w:t>
            </w:r>
            <w:proofErr w:type="spellEnd"/>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Shadow a group of students for the morning</w:t>
            </w:r>
          </w:p>
        </w:tc>
        <w:tc>
          <w:tcPr>
            <w:tcW w:w="875" w:type="pct"/>
            <w:tcBorders>
              <w:top w:val="single" w:sz="4" w:space="0" w:color="auto"/>
              <w:left w:val="nil"/>
              <w:bottom w:val="single" w:sz="4" w:space="0" w:color="auto"/>
              <w:right w:val="nil"/>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Focus on the use of questioning to scaffold learning</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Focus on inclusion issues</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Focus on use of teachers language</w:t>
            </w:r>
          </w:p>
        </w:tc>
      </w:tr>
    </w:tbl>
    <w:p w:rsidR="0008271D" w:rsidRDefault="0008271D" w:rsidP="003F3490">
      <w:pPr>
        <w:rPr>
          <w:b/>
          <w:sz w:val="28"/>
          <w:u w:val="single"/>
        </w:rPr>
      </w:pPr>
    </w:p>
    <w:p w:rsidR="0008271D" w:rsidRDefault="003F3490" w:rsidP="003F3490">
      <w:pPr>
        <w:rPr>
          <w:b/>
          <w:sz w:val="28"/>
          <w:u w:val="single"/>
        </w:rPr>
      </w:pPr>
      <w:r>
        <w:rPr>
          <w:b/>
          <w:sz w:val="28"/>
          <w:u w:val="single"/>
        </w:rPr>
        <w:br w:type="page"/>
      </w:r>
    </w:p>
    <w:p w:rsidR="0008271D" w:rsidRDefault="004012F6" w:rsidP="0008271D">
      <w:pPr>
        <w:rPr>
          <w:b/>
          <w:sz w:val="28"/>
          <w:u w:val="single"/>
        </w:rPr>
      </w:pPr>
      <w:r>
        <w:rPr>
          <w:b/>
          <w:sz w:val="28"/>
          <w:u w:val="single"/>
        </w:rPr>
        <w:t>Induction timetable 3</w:t>
      </w:r>
    </w:p>
    <w:tbl>
      <w:tblPr>
        <w:tblW w:w="5000" w:type="pct"/>
        <w:tblLook w:val="04A0"/>
      </w:tblPr>
      <w:tblGrid>
        <w:gridCol w:w="1230"/>
        <w:gridCol w:w="2002"/>
        <w:gridCol w:w="1857"/>
        <w:gridCol w:w="1589"/>
        <w:gridCol w:w="2002"/>
        <w:gridCol w:w="2002"/>
      </w:tblGrid>
      <w:tr w:rsidR="0008271D" w:rsidRPr="0008271D" w:rsidTr="0008271D">
        <w:trPr>
          <w:trHeight w:val="300"/>
        </w:trPr>
        <w:tc>
          <w:tcPr>
            <w:tcW w:w="5000" w:type="pct"/>
            <w:gridSpan w:val="6"/>
            <w:tcBorders>
              <w:top w:val="single" w:sz="4" w:space="0" w:color="auto"/>
              <w:left w:val="single" w:sz="4" w:space="0" w:color="auto"/>
              <w:bottom w:val="nil"/>
              <w:right w:val="single" w:sz="4" w:space="0" w:color="000000"/>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W/C 15TH OCT 2012 (wk1) </w:t>
            </w:r>
          </w:p>
        </w:tc>
      </w:tr>
      <w:tr w:rsidR="0008271D" w:rsidRPr="0008271D" w:rsidTr="0008271D">
        <w:trPr>
          <w:trHeight w:val="300"/>
        </w:trPr>
        <w:tc>
          <w:tcPr>
            <w:tcW w:w="576" w:type="pct"/>
            <w:tcBorders>
              <w:top w:val="nil"/>
              <w:left w:val="single" w:sz="4" w:space="0" w:color="auto"/>
              <w:bottom w:val="single" w:sz="4" w:space="0" w:color="auto"/>
              <w:right w:val="nil"/>
            </w:tcBorders>
            <w:shd w:val="clear" w:color="000000" w:fill="FDE9D9"/>
            <w:noWrap/>
            <w:vAlign w:val="bottom"/>
            <w:hideMark/>
          </w:tcPr>
          <w:p w:rsidR="0008271D" w:rsidRPr="0008271D" w:rsidRDefault="0008271D" w:rsidP="0008271D">
            <w:pPr>
              <w:spacing w:after="0" w:line="240" w:lineRule="auto"/>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37"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MON </w:t>
            </w:r>
          </w:p>
        </w:tc>
        <w:tc>
          <w:tcPr>
            <w:tcW w:w="869"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TUES</w:t>
            </w:r>
          </w:p>
        </w:tc>
        <w:tc>
          <w:tcPr>
            <w:tcW w:w="744"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WED</w:t>
            </w:r>
          </w:p>
        </w:tc>
        <w:tc>
          <w:tcPr>
            <w:tcW w:w="937" w:type="pct"/>
            <w:tcBorders>
              <w:top w:val="nil"/>
              <w:left w:val="nil"/>
              <w:bottom w:val="single" w:sz="4" w:space="0" w:color="auto"/>
              <w:right w:val="nil"/>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THUR</w:t>
            </w:r>
          </w:p>
        </w:tc>
        <w:tc>
          <w:tcPr>
            <w:tcW w:w="937" w:type="pct"/>
            <w:tcBorders>
              <w:top w:val="nil"/>
              <w:left w:val="nil"/>
              <w:bottom w:val="single" w:sz="4" w:space="0" w:color="auto"/>
              <w:right w:val="single" w:sz="4" w:space="0" w:color="auto"/>
            </w:tcBorders>
            <w:shd w:val="clear" w:color="000000" w:fill="FDE9D9"/>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FRI</w:t>
            </w:r>
          </w:p>
        </w:tc>
      </w:tr>
      <w:tr w:rsidR="0008271D" w:rsidRPr="0008271D" w:rsidTr="0008271D">
        <w:trPr>
          <w:trHeight w:val="9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w:t>
            </w:r>
          </w:p>
        </w:tc>
        <w:tc>
          <w:tcPr>
            <w:tcW w:w="937"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869"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744" w:type="pct"/>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937" w:type="pct"/>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c>
          <w:tcPr>
            <w:tcW w:w="937" w:type="pct"/>
            <w:tcBorders>
              <w:top w:val="nil"/>
              <w:left w:val="nil"/>
              <w:bottom w:val="single" w:sz="4" w:space="0" w:color="auto"/>
              <w:right w:val="single" w:sz="4" w:space="0" w:color="auto"/>
            </w:tcBorders>
            <w:shd w:val="clear" w:color="000000" w:fill="00B0F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11Y3 MRM - PROF MENTOR MEETING</w:t>
            </w:r>
          </w:p>
        </w:tc>
      </w:tr>
      <w:tr w:rsidR="0008271D" w:rsidRPr="0008271D" w:rsidTr="0008271D">
        <w:trPr>
          <w:trHeight w:val="9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2</w:t>
            </w:r>
          </w:p>
        </w:tc>
        <w:tc>
          <w:tcPr>
            <w:tcW w:w="93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869"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744"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937" w:type="pct"/>
            <w:tcBorders>
              <w:top w:val="nil"/>
              <w:left w:val="nil"/>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937"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r>
      <w:tr w:rsidR="0008271D" w:rsidRPr="0008271D" w:rsidTr="0008271D">
        <w:trPr>
          <w:trHeight w:val="9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3</w:t>
            </w:r>
          </w:p>
        </w:tc>
        <w:tc>
          <w:tcPr>
            <w:tcW w:w="937" w:type="pct"/>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869"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74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937"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c>
          <w:tcPr>
            <w:tcW w:w="937" w:type="pct"/>
            <w:tcBorders>
              <w:top w:val="nil"/>
              <w:left w:val="nil"/>
              <w:bottom w:val="single" w:sz="4" w:space="0" w:color="auto"/>
              <w:right w:val="single" w:sz="4" w:space="0" w:color="auto"/>
            </w:tcBorders>
            <w:shd w:val="clear"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MRM (13)</w:t>
            </w:r>
          </w:p>
        </w:tc>
      </w:tr>
      <w:tr w:rsidR="0008271D" w:rsidRPr="0008271D" w:rsidTr="0008271D">
        <w:trPr>
          <w:trHeight w:val="9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4</w:t>
            </w:r>
          </w:p>
        </w:tc>
        <w:tc>
          <w:tcPr>
            <w:tcW w:w="93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10Y3 CS (14) </w:t>
            </w:r>
          </w:p>
        </w:tc>
        <w:tc>
          <w:tcPr>
            <w:tcW w:w="869" w:type="pct"/>
            <w:tcBorders>
              <w:top w:val="nil"/>
              <w:left w:val="nil"/>
              <w:bottom w:val="single" w:sz="4" w:space="0" w:color="auto"/>
              <w:right w:val="single" w:sz="4" w:space="0" w:color="auto"/>
            </w:tcBorders>
            <w:shd w:val="thinHorzCross" w:color="00B050" w:fill="00B050"/>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9Y4 CS (14)</w:t>
            </w:r>
          </w:p>
        </w:tc>
        <w:tc>
          <w:tcPr>
            <w:tcW w:w="744"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10X4 NK (15)</w:t>
            </w:r>
          </w:p>
        </w:tc>
        <w:tc>
          <w:tcPr>
            <w:tcW w:w="937" w:type="pct"/>
            <w:tcBorders>
              <w:top w:val="nil"/>
              <w:left w:val="nil"/>
              <w:bottom w:val="single" w:sz="4" w:space="0" w:color="auto"/>
              <w:right w:val="single" w:sz="4" w:space="0" w:color="auto"/>
            </w:tcBorders>
            <w:shd w:val="thinHorzCross" w:color="00CCFF"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Year 12 Applied (MRM/ NK)</w:t>
            </w:r>
          </w:p>
        </w:tc>
        <w:tc>
          <w:tcPr>
            <w:tcW w:w="937"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r>
      <w:tr w:rsidR="0008271D" w:rsidRPr="0008271D" w:rsidTr="0008271D">
        <w:trPr>
          <w:trHeight w:val="9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5</w:t>
            </w:r>
          </w:p>
        </w:tc>
        <w:tc>
          <w:tcPr>
            <w:tcW w:w="937" w:type="pct"/>
            <w:tcBorders>
              <w:top w:val="nil"/>
              <w:left w:val="nil"/>
              <w:bottom w:val="single" w:sz="4" w:space="0" w:color="auto"/>
              <w:right w:val="single" w:sz="4" w:space="0" w:color="auto"/>
            </w:tcBorders>
            <w:shd w:val="clear" w:color="60497B" w:fill="B2A1C7"/>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xml:space="preserve">11Y3 MRM (13) </w:t>
            </w:r>
          </w:p>
        </w:tc>
        <w:tc>
          <w:tcPr>
            <w:tcW w:w="869"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744"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w:t>
            </w:r>
          </w:p>
        </w:tc>
        <w:tc>
          <w:tcPr>
            <w:tcW w:w="937" w:type="pct"/>
            <w:tcBorders>
              <w:top w:val="nil"/>
              <w:left w:val="nil"/>
              <w:bottom w:val="single" w:sz="4" w:space="0" w:color="auto"/>
              <w:right w:val="single" w:sz="4" w:space="0" w:color="auto"/>
            </w:tcBorders>
            <w:shd w:val="thinHorzCross" w:color="FFFF00" w:fill="FFFF00"/>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9X4 MRM (13)</w:t>
            </w:r>
          </w:p>
        </w:tc>
        <w:tc>
          <w:tcPr>
            <w:tcW w:w="937"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11X2 CGI (16)</w:t>
            </w:r>
          </w:p>
        </w:tc>
      </w:tr>
      <w:tr w:rsidR="0008271D" w:rsidRPr="0008271D" w:rsidTr="0008271D">
        <w:trPr>
          <w:trHeight w:val="9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6</w:t>
            </w:r>
          </w:p>
        </w:tc>
        <w:tc>
          <w:tcPr>
            <w:tcW w:w="93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869"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744"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3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000000"/>
                <w:sz w:val="24"/>
                <w:szCs w:val="24"/>
                <w:lang w:eastAsia="en-GB"/>
              </w:rPr>
            </w:pPr>
            <w:r w:rsidRPr="0008271D">
              <w:rPr>
                <w:rFonts w:ascii="Calibri" w:eastAsia="Times New Roman" w:hAnsi="Calibri" w:cs="Calibri"/>
                <w:color w:val="000000"/>
                <w:sz w:val="24"/>
                <w:szCs w:val="24"/>
                <w:lang w:eastAsia="en-GB"/>
              </w:rPr>
              <w:t> </w:t>
            </w:r>
          </w:p>
        </w:tc>
        <w:tc>
          <w:tcPr>
            <w:tcW w:w="937"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r>
      <w:tr w:rsidR="0008271D" w:rsidRPr="0008271D" w:rsidTr="0008271D">
        <w:trPr>
          <w:trHeight w:val="9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Comments</w:t>
            </w:r>
          </w:p>
        </w:tc>
        <w:tc>
          <w:tcPr>
            <w:tcW w:w="937" w:type="pct"/>
            <w:tcBorders>
              <w:top w:val="nil"/>
              <w:left w:val="nil"/>
              <w:bottom w:val="single" w:sz="4" w:space="0" w:color="auto"/>
              <w:right w:val="nil"/>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869" w:type="pct"/>
            <w:tcBorders>
              <w:top w:val="nil"/>
              <w:left w:val="single" w:sz="4" w:space="0" w:color="auto"/>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Focus on pupil motivation</w:t>
            </w:r>
          </w:p>
        </w:tc>
        <w:tc>
          <w:tcPr>
            <w:tcW w:w="744"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c>
          <w:tcPr>
            <w:tcW w:w="937" w:type="pct"/>
            <w:tcBorders>
              <w:top w:val="nil"/>
              <w:left w:val="nil"/>
              <w:bottom w:val="single" w:sz="4" w:space="0" w:color="auto"/>
              <w:right w:val="single" w:sz="4" w:space="0" w:color="auto"/>
            </w:tcBorders>
            <w:shd w:val="clear" w:color="auto" w:fill="auto"/>
            <w:vAlign w:val="center"/>
            <w:hideMark/>
          </w:tcPr>
          <w:p w:rsidR="0008271D" w:rsidRPr="0008271D" w:rsidRDefault="0008271D" w:rsidP="0008271D">
            <w:pPr>
              <w:spacing w:after="0" w:line="240" w:lineRule="auto"/>
              <w:jc w:val="center"/>
              <w:rPr>
                <w:rFonts w:ascii="Calibri" w:eastAsia="Times New Roman" w:hAnsi="Calibri" w:cs="Calibri"/>
                <w:color w:val="FF0000"/>
                <w:lang w:eastAsia="en-GB"/>
              </w:rPr>
            </w:pPr>
            <w:r w:rsidRPr="0008271D">
              <w:rPr>
                <w:rFonts w:ascii="Calibri" w:eastAsia="Times New Roman" w:hAnsi="Calibri" w:cs="Calibri"/>
                <w:color w:val="FF0000"/>
                <w:lang w:eastAsia="en-GB"/>
              </w:rPr>
              <w:t>Focus on TA support where applicable</w:t>
            </w:r>
          </w:p>
        </w:tc>
        <w:tc>
          <w:tcPr>
            <w:tcW w:w="937" w:type="pct"/>
            <w:tcBorders>
              <w:top w:val="nil"/>
              <w:left w:val="nil"/>
              <w:bottom w:val="single" w:sz="4" w:space="0" w:color="auto"/>
              <w:right w:val="single" w:sz="4" w:space="0" w:color="auto"/>
            </w:tcBorders>
            <w:shd w:val="clear" w:color="auto" w:fill="auto"/>
            <w:noWrap/>
            <w:vAlign w:val="center"/>
            <w:hideMark/>
          </w:tcPr>
          <w:p w:rsidR="0008271D" w:rsidRPr="0008271D" w:rsidRDefault="0008271D" w:rsidP="0008271D">
            <w:pPr>
              <w:spacing w:after="0" w:line="240" w:lineRule="auto"/>
              <w:jc w:val="center"/>
              <w:rPr>
                <w:rFonts w:ascii="Calibri" w:eastAsia="Times New Roman" w:hAnsi="Calibri" w:cs="Calibri"/>
                <w:color w:val="000000"/>
                <w:lang w:eastAsia="en-GB"/>
              </w:rPr>
            </w:pPr>
            <w:r w:rsidRPr="0008271D">
              <w:rPr>
                <w:rFonts w:ascii="Calibri" w:eastAsia="Times New Roman" w:hAnsi="Calibri" w:cs="Calibri"/>
                <w:color w:val="000000"/>
                <w:lang w:eastAsia="en-GB"/>
              </w:rPr>
              <w:t> </w:t>
            </w:r>
          </w:p>
        </w:tc>
      </w:tr>
    </w:tbl>
    <w:p w:rsidR="0008271D" w:rsidRDefault="0008271D" w:rsidP="003F3490">
      <w:pPr>
        <w:rPr>
          <w:b/>
          <w:sz w:val="28"/>
          <w:u w:val="single"/>
        </w:rPr>
      </w:pPr>
    </w:p>
    <w:p w:rsidR="0008271D" w:rsidRDefault="0008271D">
      <w:pPr>
        <w:rPr>
          <w:b/>
          <w:sz w:val="28"/>
          <w:u w:val="single"/>
        </w:rPr>
      </w:pPr>
      <w:r>
        <w:rPr>
          <w:b/>
          <w:sz w:val="28"/>
          <w:u w:val="single"/>
        </w:rPr>
        <w:br w:type="page"/>
      </w:r>
    </w:p>
    <w:p w:rsidR="00BE19C3" w:rsidRDefault="00BE19C3" w:rsidP="003F3490">
      <w:pPr>
        <w:rPr>
          <w:b/>
          <w:sz w:val="28"/>
          <w:u w:val="single"/>
        </w:rPr>
      </w:pPr>
      <w:r>
        <w:rPr>
          <w:b/>
          <w:sz w:val="28"/>
          <w:u w:val="single"/>
        </w:rPr>
        <w:t xml:space="preserve">Additional information </w:t>
      </w:r>
    </w:p>
    <w:p w:rsidR="00BE19C3" w:rsidRPr="00EE3D79" w:rsidRDefault="00BE19C3" w:rsidP="00933FAA">
      <w:pPr>
        <w:pStyle w:val="ListParagraph"/>
        <w:numPr>
          <w:ilvl w:val="0"/>
          <w:numId w:val="15"/>
        </w:numPr>
        <w:rPr>
          <w:color w:val="FF0000"/>
          <w:sz w:val="28"/>
        </w:rPr>
      </w:pPr>
      <w:r w:rsidRPr="00EE3D79">
        <w:rPr>
          <w:color w:val="FF0000"/>
          <w:sz w:val="28"/>
        </w:rPr>
        <w:t xml:space="preserve">Photocopying can be done in the staff work room – you will need to take paper (from either room 11 or the stock cupboard) and the code for the machines is </w:t>
      </w:r>
      <w:r w:rsidR="00EE3D79" w:rsidRPr="00EE3D79">
        <w:rPr>
          <w:color w:val="FF0000"/>
          <w:sz w:val="28"/>
        </w:rPr>
        <w:t>XXXX</w:t>
      </w:r>
      <w:r w:rsidRPr="00EE3D79">
        <w:rPr>
          <w:color w:val="FF0000"/>
          <w:sz w:val="28"/>
        </w:rPr>
        <w:t xml:space="preserve">. </w:t>
      </w:r>
    </w:p>
    <w:p w:rsidR="00BE19C3" w:rsidRPr="00BE19C3" w:rsidRDefault="00BE19C3" w:rsidP="003F3490">
      <w:pPr>
        <w:rPr>
          <w:sz w:val="28"/>
        </w:rPr>
      </w:pPr>
    </w:p>
    <w:p w:rsidR="003F3490" w:rsidRDefault="003F3490" w:rsidP="003F3490">
      <w:pPr>
        <w:rPr>
          <w:b/>
          <w:sz w:val="28"/>
          <w:u w:val="single"/>
        </w:rPr>
      </w:pPr>
      <w:r>
        <w:rPr>
          <w:b/>
          <w:sz w:val="28"/>
          <w:u w:val="single"/>
        </w:rPr>
        <w:t>Contact Details</w:t>
      </w:r>
    </w:p>
    <w:p w:rsidR="003F3490" w:rsidRPr="003F3490" w:rsidRDefault="003F3490" w:rsidP="003F3490">
      <w:pPr>
        <w:jc w:val="both"/>
        <w:rPr>
          <w:rFonts w:ascii="Arial" w:hAnsi="Arial" w:cs="Arial"/>
          <w:sz w:val="20"/>
          <w:szCs w:val="20"/>
        </w:rPr>
      </w:pPr>
      <w:r>
        <w:rPr>
          <w:sz w:val="28"/>
        </w:rPr>
        <w:t xml:space="preserve">Please feel free to email me on </w:t>
      </w:r>
      <w:r w:rsidR="00EE3D79" w:rsidRPr="00EE3D79">
        <w:rPr>
          <w:color w:val="FF0000"/>
        </w:rPr>
        <w:t>SCHOOL EMAIL</w:t>
      </w:r>
      <w:r>
        <w:rPr>
          <w:sz w:val="28"/>
        </w:rPr>
        <w:t xml:space="preserve"> </w:t>
      </w:r>
      <w:proofErr w:type="gramStart"/>
      <w:r>
        <w:rPr>
          <w:sz w:val="28"/>
        </w:rPr>
        <w:t>or</w:t>
      </w:r>
      <w:r w:rsidR="00EE3D79">
        <w:rPr>
          <w:sz w:val="28"/>
        </w:rPr>
        <w:t xml:space="preserve"> </w:t>
      </w:r>
      <w:r>
        <w:rPr>
          <w:sz w:val="28"/>
        </w:rPr>
        <w:t xml:space="preserve"> </w:t>
      </w:r>
      <w:r w:rsidR="00EE3D79" w:rsidRPr="00EE3D79">
        <w:rPr>
          <w:color w:val="FF0000"/>
        </w:rPr>
        <w:t>PERSONAL</w:t>
      </w:r>
      <w:proofErr w:type="gramEnd"/>
      <w:r w:rsidR="00EE3D79" w:rsidRPr="00EE3D79">
        <w:rPr>
          <w:color w:val="FF0000"/>
        </w:rPr>
        <w:t xml:space="preserve"> EMAIL</w:t>
      </w:r>
      <w:r w:rsidR="00EE3D79">
        <w:t xml:space="preserve"> </w:t>
      </w:r>
      <w:r w:rsidR="00EE3D79">
        <w:rPr>
          <w:sz w:val="28"/>
        </w:rPr>
        <w:t xml:space="preserve"> </w:t>
      </w:r>
      <w:r>
        <w:rPr>
          <w:sz w:val="28"/>
        </w:rPr>
        <w:t xml:space="preserve">or should you need to contact me via phone or text my mobile number is </w:t>
      </w:r>
      <w:r w:rsidR="00EE3D79" w:rsidRPr="00EE3D79">
        <w:rPr>
          <w:color w:val="FF0000"/>
        </w:rPr>
        <w:t>MOBILE NUMBER</w:t>
      </w:r>
      <w:r w:rsidR="00EE3D79">
        <w:t xml:space="preserve"> </w:t>
      </w:r>
      <w:r w:rsidR="00EE3D79">
        <w:rPr>
          <w:sz w:val="28"/>
        </w:rPr>
        <w:t xml:space="preserve"> </w:t>
      </w:r>
    </w:p>
    <w:sectPr w:rsidR="003F3490" w:rsidRPr="003F3490" w:rsidSect="004012F6">
      <w:pgSz w:w="11906" w:h="16838"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5590"/>
    <w:multiLevelType w:val="hybridMultilevel"/>
    <w:tmpl w:val="E25C8B9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
    <w:nsid w:val="06EC3E8C"/>
    <w:multiLevelType w:val="hybridMultilevel"/>
    <w:tmpl w:val="B754ACFA"/>
    <w:lvl w:ilvl="0" w:tplc="70667624">
      <w:numFmt w:val="bullet"/>
      <w:lvlText w:val="-"/>
      <w:lvlJc w:val="left"/>
      <w:pPr>
        <w:ind w:left="1080" w:hanging="360"/>
      </w:pPr>
      <w:rPr>
        <w:rFonts w:ascii="Calibri" w:eastAsiaTheme="minorHAns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4B34EDD"/>
    <w:multiLevelType w:val="hybridMultilevel"/>
    <w:tmpl w:val="19F8ADC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
    <w:nsid w:val="155E6E76"/>
    <w:multiLevelType w:val="hybridMultilevel"/>
    <w:tmpl w:val="FB3A9D4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17A01A0A"/>
    <w:multiLevelType w:val="hybridMultilevel"/>
    <w:tmpl w:val="4D5E717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nsid w:val="1FBD588D"/>
    <w:multiLevelType w:val="hybridMultilevel"/>
    <w:tmpl w:val="EA4A9D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290426E6"/>
    <w:multiLevelType w:val="hybridMultilevel"/>
    <w:tmpl w:val="7662F3DA"/>
    <w:lvl w:ilvl="0" w:tplc="25E08E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CD5706"/>
    <w:multiLevelType w:val="hybridMultilevel"/>
    <w:tmpl w:val="B2E206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45882AC4"/>
    <w:multiLevelType w:val="hybridMultilevel"/>
    <w:tmpl w:val="A90E1DE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4B692F8C"/>
    <w:multiLevelType w:val="hybridMultilevel"/>
    <w:tmpl w:val="ACAE2D9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53FD5A77"/>
    <w:multiLevelType w:val="hybridMultilevel"/>
    <w:tmpl w:val="25C42B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2517EED"/>
    <w:multiLevelType w:val="hybridMultilevel"/>
    <w:tmpl w:val="5D422CB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2">
    <w:nsid w:val="667609A6"/>
    <w:multiLevelType w:val="hybridMultilevel"/>
    <w:tmpl w:val="B4A015C6"/>
    <w:lvl w:ilvl="0" w:tplc="E73CA634">
      <w:numFmt w:val="bullet"/>
      <w:lvlText w:val="-"/>
      <w:lvlJc w:val="left"/>
      <w:pPr>
        <w:ind w:left="1080" w:hanging="360"/>
      </w:pPr>
      <w:rPr>
        <w:rFonts w:ascii="Calibri" w:eastAsiaTheme="minorHAns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0B46945"/>
    <w:multiLevelType w:val="hybridMultilevel"/>
    <w:tmpl w:val="A3F0AE32"/>
    <w:lvl w:ilvl="0" w:tplc="6E26222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5E75F2E"/>
    <w:multiLevelType w:val="hybridMultilevel"/>
    <w:tmpl w:val="6340E4D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num w:numId="1">
    <w:abstractNumId w:val="10"/>
  </w:num>
  <w:num w:numId="2">
    <w:abstractNumId w:val="13"/>
  </w:num>
  <w:num w:numId="3">
    <w:abstractNumId w:val="12"/>
  </w:num>
  <w:num w:numId="4">
    <w:abstractNumId w:val="1"/>
  </w:num>
  <w:num w:numId="5">
    <w:abstractNumId w:val="2"/>
  </w:num>
  <w:num w:numId="6">
    <w:abstractNumId w:val="0"/>
  </w:num>
  <w:num w:numId="7">
    <w:abstractNumId w:val="3"/>
  </w:num>
  <w:num w:numId="8">
    <w:abstractNumId w:val="4"/>
  </w:num>
  <w:num w:numId="9">
    <w:abstractNumId w:val="11"/>
  </w:num>
  <w:num w:numId="10">
    <w:abstractNumId w:val="5"/>
  </w:num>
  <w:num w:numId="11">
    <w:abstractNumId w:val="9"/>
  </w:num>
  <w:num w:numId="12">
    <w:abstractNumId w:val="14"/>
  </w:num>
  <w:num w:numId="13">
    <w:abstractNumId w:val="8"/>
  </w:num>
  <w:num w:numId="14">
    <w:abstractNumId w:val="7"/>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20"/>
  <w:drawingGridHorizontalSpacing w:val="110"/>
  <w:displayHorizontalDrawingGridEvery w:val="2"/>
  <w:characterSpacingControl w:val="doNotCompress"/>
  <w:savePreviewPicture/>
  <w:compat/>
  <w:rsids>
    <w:rsidRoot w:val="00410262"/>
    <w:rsid w:val="0008271D"/>
    <w:rsid w:val="000C486A"/>
    <w:rsid w:val="000E7FD0"/>
    <w:rsid w:val="000F4041"/>
    <w:rsid w:val="000F453A"/>
    <w:rsid w:val="000F4910"/>
    <w:rsid w:val="0011099B"/>
    <w:rsid w:val="00155559"/>
    <w:rsid w:val="00180DCB"/>
    <w:rsid w:val="001849E9"/>
    <w:rsid w:val="0019795D"/>
    <w:rsid w:val="001A003F"/>
    <w:rsid w:val="001C334F"/>
    <w:rsid w:val="001E65A9"/>
    <w:rsid w:val="002166E4"/>
    <w:rsid w:val="002411BB"/>
    <w:rsid w:val="00250399"/>
    <w:rsid w:val="0027464D"/>
    <w:rsid w:val="002C2D8A"/>
    <w:rsid w:val="002E1BE1"/>
    <w:rsid w:val="002E211B"/>
    <w:rsid w:val="003A4FE5"/>
    <w:rsid w:val="003C52C7"/>
    <w:rsid w:val="003D1DDA"/>
    <w:rsid w:val="003D38C0"/>
    <w:rsid w:val="003F3490"/>
    <w:rsid w:val="004012F6"/>
    <w:rsid w:val="00410262"/>
    <w:rsid w:val="004507BD"/>
    <w:rsid w:val="00477110"/>
    <w:rsid w:val="004A1B8E"/>
    <w:rsid w:val="00501A59"/>
    <w:rsid w:val="005401C6"/>
    <w:rsid w:val="00577FFE"/>
    <w:rsid w:val="0058202A"/>
    <w:rsid w:val="005D1E06"/>
    <w:rsid w:val="006E682E"/>
    <w:rsid w:val="00795169"/>
    <w:rsid w:val="007F5E2E"/>
    <w:rsid w:val="008205A9"/>
    <w:rsid w:val="00857EDB"/>
    <w:rsid w:val="008A0DEE"/>
    <w:rsid w:val="008C036F"/>
    <w:rsid w:val="008E04BD"/>
    <w:rsid w:val="00932608"/>
    <w:rsid w:val="009328C7"/>
    <w:rsid w:val="00933FAA"/>
    <w:rsid w:val="009410D5"/>
    <w:rsid w:val="00977C33"/>
    <w:rsid w:val="009874FC"/>
    <w:rsid w:val="009C6D4E"/>
    <w:rsid w:val="00A34113"/>
    <w:rsid w:val="00AA13E5"/>
    <w:rsid w:val="00B42A37"/>
    <w:rsid w:val="00B62259"/>
    <w:rsid w:val="00B92498"/>
    <w:rsid w:val="00B9357F"/>
    <w:rsid w:val="00BC238E"/>
    <w:rsid w:val="00BE19C3"/>
    <w:rsid w:val="00BE3E0F"/>
    <w:rsid w:val="00C54E89"/>
    <w:rsid w:val="00C602DC"/>
    <w:rsid w:val="00D47BB3"/>
    <w:rsid w:val="00D87786"/>
    <w:rsid w:val="00D9604F"/>
    <w:rsid w:val="00DD321C"/>
    <w:rsid w:val="00DF3611"/>
    <w:rsid w:val="00E26514"/>
    <w:rsid w:val="00EA3329"/>
    <w:rsid w:val="00EE3D79"/>
    <w:rsid w:val="00FA38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3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262"/>
    <w:pPr>
      <w:ind w:left="720"/>
      <w:contextualSpacing/>
    </w:pPr>
  </w:style>
  <w:style w:type="table" w:styleId="TableGrid">
    <w:name w:val="Table Grid"/>
    <w:basedOn w:val="TableNormal"/>
    <w:uiPriority w:val="59"/>
    <w:rsid w:val="00B62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1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3E5"/>
    <w:rPr>
      <w:rFonts w:ascii="Tahoma" w:hAnsi="Tahoma" w:cs="Tahoma"/>
      <w:sz w:val="16"/>
      <w:szCs w:val="16"/>
    </w:rPr>
  </w:style>
  <w:style w:type="character" w:styleId="Hyperlink">
    <w:name w:val="Hyperlink"/>
    <w:basedOn w:val="DefaultParagraphFont"/>
    <w:uiPriority w:val="99"/>
    <w:unhideWhenUsed/>
    <w:rsid w:val="003F349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39835471">
      <w:bodyDiv w:val="1"/>
      <w:marLeft w:val="0"/>
      <w:marRight w:val="0"/>
      <w:marTop w:val="0"/>
      <w:marBottom w:val="0"/>
      <w:divBdr>
        <w:top w:val="none" w:sz="0" w:space="0" w:color="auto"/>
        <w:left w:val="none" w:sz="0" w:space="0" w:color="auto"/>
        <w:bottom w:val="none" w:sz="0" w:space="0" w:color="auto"/>
        <w:right w:val="none" w:sz="0" w:space="0" w:color="auto"/>
      </w:divBdr>
    </w:div>
    <w:div w:id="448860182">
      <w:bodyDiv w:val="1"/>
      <w:marLeft w:val="0"/>
      <w:marRight w:val="0"/>
      <w:marTop w:val="0"/>
      <w:marBottom w:val="0"/>
      <w:divBdr>
        <w:top w:val="none" w:sz="0" w:space="0" w:color="auto"/>
        <w:left w:val="none" w:sz="0" w:space="0" w:color="auto"/>
        <w:bottom w:val="none" w:sz="0" w:space="0" w:color="auto"/>
        <w:right w:val="none" w:sz="0" w:space="0" w:color="auto"/>
      </w:divBdr>
    </w:div>
    <w:div w:id="544102102">
      <w:bodyDiv w:val="1"/>
      <w:marLeft w:val="0"/>
      <w:marRight w:val="0"/>
      <w:marTop w:val="0"/>
      <w:marBottom w:val="0"/>
      <w:divBdr>
        <w:top w:val="none" w:sz="0" w:space="0" w:color="auto"/>
        <w:left w:val="none" w:sz="0" w:space="0" w:color="auto"/>
        <w:bottom w:val="none" w:sz="0" w:space="0" w:color="auto"/>
        <w:right w:val="none" w:sz="0" w:space="0" w:color="auto"/>
      </w:divBdr>
    </w:div>
    <w:div w:id="820972708">
      <w:bodyDiv w:val="1"/>
      <w:marLeft w:val="0"/>
      <w:marRight w:val="0"/>
      <w:marTop w:val="0"/>
      <w:marBottom w:val="0"/>
      <w:divBdr>
        <w:top w:val="none" w:sz="0" w:space="0" w:color="auto"/>
        <w:left w:val="none" w:sz="0" w:space="0" w:color="auto"/>
        <w:bottom w:val="none" w:sz="0" w:space="0" w:color="auto"/>
        <w:right w:val="none" w:sz="0" w:space="0" w:color="auto"/>
      </w:divBdr>
    </w:div>
    <w:div w:id="947810398">
      <w:bodyDiv w:val="1"/>
      <w:marLeft w:val="0"/>
      <w:marRight w:val="0"/>
      <w:marTop w:val="0"/>
      <w:marBottom w:val="0"/>
      <w:divBdr>
        <w:top w:val="none" w:sz="0" w:space="0" w:color="auto"/>
        <w:left w:val="none" w:sz="0" w:space="0" w:color="auto"/>
        <w:bottom w:val="none" w:sz="0" w:space="0" w:color="auto"/>
        <w:right w:val="none" w:sz="0" w:space="0" w:color="auto"/>
      </w:divBdr>
    </w:div>
    <w:div w:id="981614433">
      <w:bodyDiv w:val="1"/>
      <w:marLeft w:val="0"/>
      <w:marRight w:val="0"/>
      <w:marTop w:val="0"/>
      <w:marBottom w:val="0"/>
      <w:divBdr>
        <w:top w:val="none" w:sz="0" w:space="0" w:color="auto"/>
        <w:left w:val="none" w:sz="0" w:space="0" w:color="auto"/>
        <w:bottom w:val="none" w:sz="0" w:space="0" w:color="auto"/>
        <w:right w:val="none" w:sz="0" w:space="0" w:color="auto"/>
      </w:divBdr>
    </w:div>
    <w:div w:id="1327242531">
      <w:bodyDiv w:val="1"/>
      <w:marLeft w:val="0"/>
      <w:marRight w:val="0"/>
      <w:marTop w:val="0"/>
      <w:marBottom w:val="0"/>
      <w:divBdr>
        <w:top w:val="none" w:sz="0" w:space="0" w:color="auto"/>
        <w:left w:val="none" w:sz="0" w:space="0" w:color="auto"/>
        <w:bottom w:val="none" w:sz="0" w:space="0" w:color="auto"/>
        <w:right w:val="none" w:sz="0" w:space="0" w:color="auto"/>
      </w:divBdr>
    </w:div>
    <w:div w:id="202790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MuldowneyM</cp:lastModifiedBy>
  <cp:revision>2</cp:revision>
  <dcterms:created xsi:type="dcterms:W3CDTF">2013-08-25T18:21:00Z</dcterms:created>
  <dcterms:modified xsi:type="dcterms:W3CDTF">2013-08-25T18:21:00Z</dcterms:modified>
</cp:coreProperties>
</file>